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A1" w:rsidRPr="003F2DA1" w:rsidRDefault="003F2DA1" w:rsidP="003F2DA1">
      <w:pPr>
        <w:pStyle w:val="Default"/>
        <w:spacing w:line="276" w:lineRule="auto"/>
        <w:jc w:val="right"/>
        <w:rPr>
          <w:bCs/>
          <w:sz w:val="20"/>
          <w:szCs w:val="20"/>
        </w:rPr>
      </w:pPr>
      <w:r w:rsidRPr="003F2DA1">
        <w:rPr>
          <w:bCs/>
          <w:sz w:val="20"/>
          <w:szCs w:val="20"/>
        </w:rPr>
        <w:t>Załącznik nr 4</w:t>
      </w:r>
    </w:p>
    <w:p w:rsidR="003F2DA1" w:rsidRDefault="003F2DA1" w:rsidP="003F2DA1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:rsidR="003F2DA1" w:rsidRDefault="003F2DA1" w:rsidP="003F2DA1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:rsidR="003F2DA1" w:rsidRDefault="003F2DA1" w:rsidP="003F2DA1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 - ART. 13 RODO</w:t>
      </w:r>
    </w:p>
    <w:p w:rsidR="003F2DA1" w:rsidRDefault="003F2DA1" w:rsidP="003F2DA1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:rsidR="003F2DA1" w:rsidRDefault="003F2DA1" w:rsidP="003F2DA1">
      <w:pPr>
        <w:pStyle w:val="Default"/>
        <w:spacing w:line="276" w:lineRule="auto"/>
        <w:jc w:val="both"/>
        <w:rPr>
          <w:sz w:val="20"/>
          <w:szCs w:val="20"/>
        </w:rPr>
      </w:pPr>
    </w:p>
    <w:p w:rsidR="003F2DA1" w:rsidRDefault="003F2DA1" w:rsidP="003F2DA1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F2DA1" w:rsidRDefault="003F2DA1" w:rsidP="003F2DA1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Nidzicka Fundacja Rozwoju NIDA z siedzibą przy ul. Rzemieślnicze 3, 13-100 Nidzica, tel. 89 625 36 51, email: nida@nida.pl; </w:t>
      </w:r>
    </w:p>
    <w:p w:rsidR="003F2DA1" w:rsidRDefault="003F2DA1" w:rsidP="00765B2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na podstawie art. 6 ust. 1 lit. b RODO w c</w:t>
      </w:r>
      <w:r w:rsidR="00677FFE">
        <w:rPr>
          <w:sz w:val="22"/>
          <w:szCs w:val="22"/>
        </w:rPr>
        <w:t>elu związanym z postępowaniem d</w:t>
      </w:r>
      <w:bookmarkStart w:id="0" w:name="_GoBack"/>
      <w:bookmarkEnd w:id="0"/>
      <w:r w:rsidR="00677FFE">
        <w:rPr>
          <w:sz w:val="22"/>
          <w:szCs w:val="22"/>
        </w:rPr>
        <w:t>ot.</w:t>
      </w:r>
      <w:r>
        <w:rPr>
          <w:sz w:val="22"/>
          <w:szCs w:val="22"/>
        </w:rPr>
        <w:t xml:space="preserve"> </w:t>
      </w:r>
      <w:r w:rsidR="00677FFE">
        <w:rPr>
          <w:sz w:val="22"/>
          <w:szCs w:val="22"/>
        </w:rPr>
        <w:t>„</w:t>
      </w:r>
      <w:r w:rsidR="00765B25">
        <w:rPr>
          <w:sz w:val="22"/>
          <w:szCs w:val="22"/>
        </w:rPr>
        <w:t>A</w:t>
      </w:r>
      <w:r w:rsidR="00765B25" w:rsidRPr="00765B25">
        <w:rPr>
          <w:sz w:val="22"/>
          <w:szCs w:val="22"/>
        </w:rPr>
        <w:t>daptacja pomieszczenia przeznaczonego na magazyn do przechowywania produktów PS</w:t>
      </w:r>
      <w:r w:rsidR="00677FFE">
        <w:rPr>
          <w:sz w:val="22"/>
          <w:szCs w:val="22"/>
        </w:rPr>
        <w:t>”</w:t>
      </w:r>
      <w:r>
        <w:rPr>
          <w:sz w:val="22"/>
          <w:szCs w:val="22"/>
        </w:rPr>
        <w:t xml:space="preserve"> prowadzonym zgodnie z zasadą konkurencyjności, o której mowa w wytycznych Ministra Rozwoju w zakresie kwalifikowania wydatków w ramach Europejskiego Funduszu Rozwoju Regionalnego, Europejskiego Funduszu Społecznego oraz Funduszu Spójności na lata 2014-2020, a w przypadku wyboru Państwa oferty jako najkorzystniejszej również w celu zawarcia i realizacji ww. umowy; </w:t>
      </w:r>
    </w:p>
    <w:p w:rsidR="003F2DA1" w:rsidRDefault="003F2DA1" w:rsidP="003F2DA1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odbiorcami Pani/Pana danych osobowych będą osoby lub podmioty nadzorujące, kontrolujące i koordynujące działania Fundacji; </w:t>
      </w:r>
    </w:p>
    <w:p w:rsidR="003F2DA1" w:rsidRDefault="003F2DA1" w:rsidP="003F2DA1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przechowywane wyłącznie przez okres wymagany dla archiwizacji dokumentów dotyczących projektu</w:t>
      </w:r>
      <w:r w:rsidRPr="003F2DA1">
        <w:rPr>
          <w:sz w:val="22"/>
          <w:szCs w:val="22"/>
        </w:rPr>
        <w:t xml:space="preserve"> „Ośrodek Wsparcia Ekonomii Społecznej w Nidzicy” nr umowy RPWM.11.03.01-28-0004/18-00 finansowanego ze środków Unii Europejskiej w ramach Europejskiego Funduszu Społecznego realizowanego w ramach Regionalnego Programu Operacyjnego Województwa Warmińsko-Mazurskiego na lata 2014-2020</w:t>
      </w:r>
      <w:r>
        <w:rPr>
          <w:sz w:val="22"/>
          <w:szCs w:val="22"/>
        </w:rPr>
        <w:t>.</w:t>
      </w:r>
    </w:p>
    <w:p w:rsidR="003F2DA1" w:rsidRDefault="003F2DA1" w:rsidP="003F2DA1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podania przez Panią/Pana danych osobowych bezpośrednio Pani/Pana dotyczących jest dobrowolne aczkolwiek warunkuje uczestnictwo w ww. postępowaniu; </w:t>
      </w:r>
    </w:p>
    <w:p w:rsidR="003F2DA1" w:rsidRDefault="003F2DA1" w:rsidP="003F2DA1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:rsidR="003F2DA1" w:rsidRDefault="003F2DA1" w:rsidP="003F2DA1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Pani/Pan: </w:t>
      </w:r>
    </w:p>
    <w:p w:rsidR="003F2DA1" w:rsidRPr="003F2DA1" w:rsidRDefault="003F2DA1" w:rsidP="003F2DA1">
      <w:pPr>
        <w:pStyle w:val="Defaul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color w:val="auto"/>
          <w:sz w:val="22"/>
          <w:szCs w:val="22"/>
        </w:rPr>
        <w:t xml:space="preserve">na podstawie art. 15 RODO prawo dostępu do danych osobowych Pani/Pana dotyczących; </w:t>
      </w:r>
    </w:p>
    <w:p w:rsidR="003F2DA1" w:rsidRDefault="003F2DA1" w:rsidP="003F2DA1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podstawie art. 16 RODO prawo do sprostowania Pani/Pana danych osobowych</w:t>
      </w:r>
      <w:r>
        <w:rPr>
          <w:color w:val="auto"/>
          <w:sz w:val="22"/>
          <w:szCs w:val="22"/>
          <w:vertAlign w:val="superscript"/>
        </w:rPr>
        <w:t>*</w:t>
      </w:r>
      <w:r>
        <w:rPr>
          <w:color w:val="auto"/>
          <w:sz w:val="22"/>
          <w:szCs w:val="22"/>
        </w:rPr>
        <w:t xml:space="preserve">; </w:t>
      </w:r>
    </w:p>
    <w:p w:rsidR="003F2DA1" w:rsidRDefault="003F2DA1" w:rsidP="003F2DA1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color w:val="auto"/>
          <w:sz w:val="22"/>
          <w:szCs w:val="22"/>
          <w:vertAlign w:val="superscript"/>
        </w:rPr>
        <w:t>**</w:t>
      </w:r>
      <w:r>
        <w:rPr>
          <w:color w:val="auto"/>
          <w:sz w:val="22"/>
          <w:szCs w:val="22"/>
        </w:rPr>
        <w:t xml:space="preserve">; </w:t>
      </w:r>
    </w:p>
    <w:p w:rsidR="003F2DA1" w:rsidRDefault="003F2DA1" w:rsidP="003F2DA1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:rsidR="003F2DA1" w:rsidRDefault="003F2DA1" w:rsidP="003F2DA1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podstawie art. 21 RODO prawo sprzeciwu, wobec przetwarzania danych osobowych </w:t>
      </w:r>
    </w:p>
    <w:p w:rsidR="003F2DA1" w:rsidRDefault="003F2DA1" w:rsidP="003F2DA1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zastrzeżeniem przypadków, o których mowa w art. 21 RODO </w:t>
      </w:r>
    </w:p>
    <w:p w:rsidR="003F2DA1" w:rsidRDefault="003F2DA1" w:rsidP="003F2DA1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 przysługuje Pani/Panu: </w:t>
      </w:r>
    </w:p>
    <w:p w:rsidR="003F2DA1" w:rsidRDefault="003F2DA1" w:rsidP="003F2DA1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związku z art. 17 ust. 3 lit. b, d lub e RODO prawo do usunięcia danych osobowych; </w:t>
      </w:r>
    </w:p>
    <w:p w:rsidR="003F2DA1" w:rsidRDefault="003F2DA1" w:rsidP="003F2DA1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prawo do przenoszenia danych osobowych, o którym mowa w art. 20 RODO. </w:t>
      </w:r>
    </w:p>
    <w:p w:rsidR="003F2DA1" w:rsidRDefault="003F2DA1" w:rsidP="003F2DA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3F2DA1" w:rsidRDefault="003F2DA1" w:rsidP="003F2DA1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treścią ww. postępowania. </w:t>
      </w:r>
    </w:p>
    <w:p w:rsidR="003F2DA1" w:rsidRDefault="003F2DA1" w:rsidP="003F2DA1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i/>
          <w:iCs/>
          <w:color w:val="auto"/>
          <w:sz w:val="20"/>
          <w:szCs w:val="20"/>
        </w:rPr>
        <w:t xml:space="preserve">. </w:t>
      </w:r>
    </w:p>
    <w:p w:rsidR="003F2DA1" w:rsidRDefault="003F2DA1" w:rsidP="003F2DA1">
      <w:pPr>
        <w:spacing w:after="0" w:line="276" w:lineRule="auto"/>
        <w:jc w:val="both"/>
      </w:pPr>
    </w:p>
    <w:p w:rsidR="003F2DA1" w:rsidRDefault="003F2DA1" w:rsidP="003F2DA1">
      <w:pPr>
        <w:spacing w:after="0" w:line="276" w:lineRule="auto"/>
        <w:jc w:val="both"/>
      </w:pPr>
    </w:p>
    <w:p w:rsidR="003F2DA1" w:rsidRDefault="003F2DA1" w:rsidP="003F2DA1">
      <w:pPr>
        <w:spacing w:after="0" w:line="276" w:lineRule="auto"/>
        <w:jc w:val="both"/>
      </w:pPr>
    </w:p>
    <w:p w:rsidR="003F2DA1" w:rsidRDefault="003F2DA1" w:rsidP="003F2DA1">
      <w:pPr>
        <w:spacing w:after="0" w:line="276" w:lineRule="auto"/>
        <w:jc w:val="both"/>
      </w:pPr>
    </w:p>
    <w:p w:rsidR="003F2DA1" w:rsidRDefault="003F2DA1" w:rsidP="003F2DA1">
      <w:pPr>
        <w:spacing w:after="0" w:line="276" w:lineRule="auto"/>
        <w:jc w:val="right"/>
      </w:pPr>
      <w:r w:rsidRPr="003F2DA1">
        <w:t>Zapoznałam/</w:t>
      </w:r>
      <w:proofErr w:type="spellStart"/>
      <w:r w:rsidRPr="003F2DA1">
        <w:t>łem</w:t>
      </w:r>
      <w:proofErr w:type="spellEnd"/>
      <w:r w:rsidRPr="003F2DA1">
        <w:t xml:space="preserve"> się z powyższą klauzulą informacyjną. </w:t>
      </w:r>
    </w:p>
    <w:p w:rsidR="003F2DA1" w:rsidRDefault="003F2DA1" w:rsidP="003F2DA1">
      <w:pPr>
        <w:spacing w:after="0" w:line="276" w:lineRule="auto"/>
        <w:jc w:val="both"/>
      </w:pPr>
    </w:p>
    <w:p w:rsidR="003F2DA1" w:rsidRDefault="003F2DA1" w:rsidP="003F2DA1">
      <w:pPr>
        <w:spacing w:after="0" w:line="276" w:lineRule="auto"/>
        <w:jc w:val="both"/>
      </w:pPr>
    </w:p>
    <w:p w:rsidR="003F2DA1" w:rsidRPr="003F2DA1" w:rsidRDefault="003F2DA1" w:rsidP="003F2DA1">
      <w:pPr>
        <w:spacing w:after="0" w:line="276" w:lineRule="auto"/>
        <w:jc w:val="right"/>
      </w:pPr>
      <w:r w:rsidRPr="003F2DA1">
        <w:t xml:space="preserve">……………………………………………………        </w:t>
      </w:r>
    </w:p>
    <w:p w:rsidR="00651825" w:rsidRDefault="003F2DA1" w:rsidP="003F2DA1">
      <w:pPr>
        <w:spacing w:after="0" w:line="276" w:lineRule="auto"/>
        <w:jc w:val="right"/>
      </w:pPr>
      <w:r w:rsidRPr="003F2DA1">
        <w:t>podpis Wykonawcy</w:t>
      </w:r>
    </w:p>
    <w:sectPr w:rsidR="006518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A1" w:rsidRDefault="003F2DA1" w:rsidP="003F2DA1">
      <w:pPr>
        <w:spacing w:after="0" w:line="240" w:lineRule="auto"/>
      </w:pPr>
      <w:r>
        <w:separator/>
      </w:r>
    </w:p>
  </w:endnote>
  <w:endnote w:type="continuationSeparator" w:id="0">
    <w:p w:rsidR="003F2DA1" w:rsidRDefault="003F2DA1" w:rsidP="003F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DA1" w:rsidRDefault="003F2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609600</wp:posOffset>
          </wp:positionH>
          <wp:positionV relativeFrom="page">
            <wp:posOffset>9753600</wp:posOffset>
          </wp:positionV>
          <wp:extent cx="6300470" cy="726440"/>
          <wp:effectExtent l="0" t="0" r="508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A1" w:rsidRDefault="003F2DA1" w:rsidP="003F2DA1">
      <w:pPr>
        <w:spacing w:after="0" w:line="240" w:lineRule="auto"/>
      </w:pPr>
      <w:r>
        <w:separator/>
      </w:r>
    </w:p>
  </w:footnote>
  <w:footnote w:type="continuationSeparator" w:id="0">
    <w:p w:rsidR="003F2DA1" w:rsidRDefault="003F2DA1" w:rsidP="003F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DA1" w:rsidRDefault="003F2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632460</wp:posOffset>
          </wp:positionH>
          <wp:positionV relativeFrom="page">
            <wp:posOffset>100965</wp:posOffset>
          </wp:positionV>
          <wp:extent cx="6300470" cy="754380"/>
          <wp:effectExtent l="0" t="0" r="508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0E68"/>
    <w:multiLevelType w:val="hybridMultilevel"/>
    <w:tmpl w:val="AF1C40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203A5"/>
    <w:multiLevelType w:val="hybridMultilevel"/>
    <w:tmpl w:val="FD484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1ABA"/>
    <w:multiLevelType w:val="hybridMultilevel"/>
    <w:tmpl w:val="61601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05546"/>
    <w:multiLevelType w:val="hybridMultilevel"/>
    <w:tmpl w:val="6F129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7E"/>
    <w:rsid w:val="00175968"/>
    <w:rsid w:val="002B005C"/>
    <w:rsid w:val="002B272C"/>
    <w:rsid w:val="003F2DA1"/>
    <w:rsid w:val="00677FFE"/>
    <w:rsid w:val="00765B25"/>
    <w:rsid w:val="00C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8E652A4-3362-44C5-B584-EFFF0F4F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2D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DA1"/>
  </w:style>
  <w:style w:type="paragraph" w:styleId="Stopka">
    <w:name w:val="footer"/>
    <w:basedOn w:val="Normalny"/>
    <w:link w:val="StopkaZnak"/>
    <w:uiPriority w:val="99"/>
    <w:unhideWhenUsed/>
    <w:rsid w:val="003F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 2</dc:creator>
  <cp:keywords/>
  <dc:description/>
  <cp:lastModifiedBy>Lap 2</cp:lastModifiedBy>
  <cp:revision>5</cp:revision>
  <dcterms:created xsi:type="dcterms:W3CDTF">2019-05-15T12:59:00Z</dcterms:created>
  <dcterms:modified xsi:type="dcterms:W3CDTF">2019-06-12T13:20:00Z</dcterms:modified>
</cp:coreProperties>
</file>